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13A4E" w14:textId="0137EF8A" w:rsidR="00214B5C" w:rsidRDefault="00214B5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214B5C">
        <w:rPr>
          <w:rFonts w:cs="Calibri"/>
          <w:b/>
          <w:color w:val="2F5496"/>
          <w:sz w:val="28"/>
          <w:szCs w:val="28"/>
          <w:u w:val="single"/>
        </w:rPr>
        <w:t>PATRONATO DE LA FERIA ESTATAL DE LEON Y PARQUE ECOLOGICO</w:t>
      </w:r>
    </w:p>
    <w:p w14:paraId="5FAF865E" w14:textId="60A6CB4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99403BD" w14:textId="3D91738C" w:rsidR="003B48C5" w:rsidRDefault="003B48C5" w:rsidP="003B48C5">
      <w:pPr>
        <w:spacing w:after="0" w:line="240" w:lineRule="auto"/>
        <w:jc w:val="both"/>
        <w:rPr>
          <w:rFonts w:cs="Calibri"/>
        </w:rPr>
      </w:pPr>
    </w:p>
    <w:p w14:paraId="100A91E3" w14:textId="77777777" w:rsidR="00924312" w:rsidRDefault="00924312" w:rsidP="003B48C5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7E599E1D" w14:textId="71EAC9E1" w:rsidR="00564EB9" w:rsidRDefault="00214B5C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574FAC61" wp14:editId="2694F7F5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3576" w14:textId="42EDDB3D" w:rsidR="00214B5C" w:rsidRPr="004D3389" w:rsidRDefault="00214B5C" w:rsidP="00214B5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</w:t>
                            </w:r>
                            <w:r w:rsidRPr="005A4C0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O APLICA, EL </w:t>
                            </w:r>
                            <w:r w:rsidR="005A4C05" w:rsidRPr="005A4C0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PATRONATO DE LA FERIA ESTATAL DE LEON Y PARQUE ECOLOGICO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4FAC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3D4A3576" w14:textId="42EDDB3D" w:rsidR="00214B5C" w:rsidRPr="004D3389" w:rsidRDefault="00214B5C" w:rsidP="00214B5C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</w:t>
                      </w:r>
                      <w:r w:rsidRPr="005A4C0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O APLICA, EL </w:t>
                      </w:r>
                      <w:r w:rsidR="005A4C05" w:rsidRPr="005A4C0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PATRONATO DE LA FERIA ESTATAL DE LEON Y PARQUE ECOLOGICO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16A9" w14:textId="77777777" w:rsidR="00072DF3" w:rsidRDefault="00072DF3" w:rsidP="00564EB9">
      <w:pPr>
        <w:spacing w:after="0" w:line="240" w:lineRule="auto"/>
      </w:pPr>
      <w:r>
        <w:separator/>
      </w:r>
    </w:p>
  </w:endnote>
  <w:endnote w:type="continuationSeparator" w:id="0">
    <w:p w14:paraId="4C053B9A" w14:textId="77777777" w:rsidR="00072DF3" w:rsidRDefault="00072DF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806B" w14:textId="77777777" w:rsidR="00072DF3" w:rsidRDefault="00072DF3" w:rsidP="00564EB9">
      <w:pPr>
        <w:spacing w:after="0" w:line="240" w:lineRule="auto"/>
      </w:pPr>
      <w:r>
        <w:separator/>
      </w:r>
    </w:p>
  </w:footnote>
  <w:footnote w:type="continuationSeparator" w:id="0">
    <w:p w14:paraId="45613867" w14:textId="77777777" w:rsidR="00072DF3" w:rsidRDefault="00072DF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2DF3"/>
    <w:rsid w:val="000F2CC7"/>
    <w:rsid w:val="00214B5C"/>
    <w:rsid w:val="003B48C5"/>
    <w:rsid w:val="003E6BDB"/>
    <w:rsid w:val="00445B0C"/>
    <w:rsid w:val="00564EB9"/>
    <w:rsid w:val="0056592E"/>
    <w:rsid w:val="005A4C05"/>
    <w:rsid w:val="00924312"/>
    <w:rsid w:val="0098139B"/>
    <w:rsid w:val="00B245E2"/>
    <w:rsid w:val="00E5357A"/>
    <w:rsid w:val="00E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3</cp:revision>
  <dcterms:created xsi:type="dcterms:W3CDTF">2022-02-05T01:52:00Z</dcterms:created>
  <dcterms:modified xsi:type="dcterms:W3CDTF">2022-12-02T18:42:00Z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